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E041E2" w:rsidP="001B2D9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B3053B" w:rsidRDefault="00E041E2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4C7F8A">
        <w:rPr>
          <w:rFonts w:ascii="Times New Roman" w:hAnsi="Times New Roman"/>
          <w:sz w:val="24"/>
          <w:szCs w:val="24"/>
        </w:rPr>
        <w:t>31</w:t>
      </w:r>
      <w:r w:rsidR="009A1BAE">
        <w:rPr>
          <w:rFonts w:ascii="Times New Roman" w:hAnsi="Times New Roman"/>
          <w:sz w:val="24"/>
          <w:szCs w:val="24"/>
        </w:rPr>
        <w:t>.0</w:t>
      </w:r>
      <w:r w:rsidR="004C7F8A">
        <w:rPr>
          <w:rFonts w:ascii="Times New Roman" w:hAnsi="Times New Roman"/>
          <w:sz w:val="24"/>
          <w:szCs w:val="24"/>
        </w:rPr>
        <w:t>7</w:t>
      </w:r>
      <w:r w:rsidR="00354CA7">
        <w:rPr>
          <w:rFonts w:ascii="Times New Roman" w:hAnsi="Times New Roman"/>
          <w:sz w:val="24"/>
          <w:szCs w:val="24"/>
        </w:rPr>
        <w:t>.2020</w:t>
      </w:r>
    </w:p>
    <w:p w:rsidR="00CF3EBE" w:rsidRDefault="004C7F8A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32</w:t>
      </w:r>
      <w:r w:rsidR="00CF3EBE" w:rsidRPr="00CF3EBE">
        <w:rPr>
          <w:rFonts w:ascii="Times New Roman" w:hAnsi="Times New Roman"/>
          <w:sz w:val="24"/>
          <w:szCs w:val="24"/>
          <w:highlight w:val="yellow"/>
        </w:rPr>
        <w:t xml:space="preserve"> человек</w:t>
      </w:r>
      <w:r>
        <w:rPr>
          <w:rFonts w:ascii="Times New Roman" w:hAnsi="Times New Roman"/>
          <w:sz w:val="24"/>
          <w:szCs w:val="24"/>
          <w:highlight w:val="yellow"/>
        </w:rPr>
        <w:t>а</w:t>
      </w:r>
      <w:r w:rsidR="00CF3EBE" w:rsidRPr="00CF3EBE">
        <w:rPr>
          <w:rFonts w:ascii="Times New Roman" w:hAnsi="Times New Roman"/>
          <w:sz w:val="24"/>
          <w:szCs w:val="24"/>
          <w:highlight w:val="yellow"/>
        </w:rPr>
        <w:t xml:space="preserve"> на 2</w:t>
      </w:r>
      <w:r>
        <w:rPr>
          <w:rFonts w:ascii="Times New Roman" w:hAnsi="Times New Roman"/>
          <w:sz w:val="24"/>
          <w:szCs w:val="24"/>
          <w:highlight w:val="yellow"/>
        </w:rPr>
        <w:t>5</w:t>
      </w:r>
      <w:r w:rsidR="00CF3EBE" w:rsidRPr="00CF3EBE">
        <w:rPr>
          <w:rFonts w:ascii="Times New Roman" w:hAnsi="Times New Roman"/>
          <w:sz w:val="24"/>
          <w:szCs w:val="24"/>
          <w:highlight w:val="yellow"/>
        </w:rPr>
        <w:t xml:space="preserve"> должностей</w:t>
      </w:r>
    </w:p>
    <w:p w:rsidR="0050468E" w:rsidRPr="00D61E4C" w:rsidRDefault="0050468E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53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497"/>
        <w:gridCol w:w="3544"/>
        <w:gridCol w:w="1276"/>
      </w:tblGrid>
      <w:tr w:rsidR="00E041E2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E041E2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АППАРАТ</w:t>
            </w:r>
          </w:p>
        </w:tc>
      </w:tr>
      <w:tr w:rsidR="008639F5" w:rsidTr="00EC3EE8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Лавриненко Денис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9F5" w:rsidRDefault="008639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</w:tr>
      <w:tr w:rsidR="004C7F8A" w:rsidTr="00EC3EE8">
        <w:trPr>
          <w:trHeight w:val="1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Pr="004C7F8A" w:rsidRDefault="004C7F8A" w:rsidP="004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F8A">
              <w:rPr>
                <w:rFonts w:ascii="Times New Roman" w:hAnsi="Times New Roman" w:cs="Times New Roman"/>
                <w:sz w:val="20"/>
                <w:szCs w:val="20"/>
              </w:rPr>
              <w:t>Иванов Олег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4C7F8A" w:rsidTr="004C7F8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Pr="004C7F8A" w:rsidRDefault="004C7F8A" w:rsidP="004C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F8A">
              <w:rPr>
                <w:rFonts w:ascii="Times New Roman" w:hAnsi="Times New Roman" w:cs="Times New Roman"/>
                <w:sz w:val="20"/>
                <w:szCs w:val="20"/>
              </w:rPr>
              <w:t>Летавин Максим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4C7F8A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ПРАВОВОГО ОБЕСПЕЧЕНИЯ ДЕЯТЕЛЬНОСТИ АДМИНИСТРАЦИИ ГОРОДА СТАВРОПОЛЯ</w:t>
            </w:r>
          </w:p>
        </w:tc>
      </w:tr>
      <w:tr w:rsidR="004C7F8A" w:rsidTr="004C7F8A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судебной защиты комитета правового обеспечения деятельности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Силичева Елена Альбертовна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</w:t>
            </w:r>
          </w:p>
        </w:tc>
      </w:tr>
      <w:tr w:rsidR="004C7F8A" w:rsidTr="004C7F8A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Карпенко Алеся Андреевна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4C7F8A" w:rsidTr="004C7F8A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</w:tr>
      <w:tr w:rsidR="004C7F8A" w:rsidTr="004C7F8A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Pr="0085372C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4C7F8A" w:rsidTr="004C7F8A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4C7F8A" w:rsidTr="004C7F8A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Pr="00F604B2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Агошков Артем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4C7F8A" w:rsidTr="004C7F8A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4C7F8A" w:rsidTr="004C7F8A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судебной защиты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Лянгузова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4C7F8A" w:rsidTr="004C7F8A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Якимов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4C7F8A" w:rsidTr="004C7F8A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4C7F8A" w:rsidTr="004C7F8A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4C7F8A" w:rsidTr="004C7F8A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A30080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4C7F8A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ИНФОРМАЦИОННЫХ ТЕХНОЛОГИЙ</w:t>
            </w:r>
          </w:p>
        </w:tc>
      </w:tr>
      <w:tr w:rsidR="004C7F8A" w:rsidTr="004C7F8A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 Александр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4C7F8A" w:rsidTr="004C7F8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Зеленский Александр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4C7F8A" w:rsidTr="004C7F8A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</w:tr>
      <w:tr w:rsidR="004C7F8A" w:rsidTr="004C7F8A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Шарабура Евгений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</w:tr>
      <w:tr w:rsidR="004C7F8A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ОБЩЕСТВЕННОЙ БЕЗОПАСНОСТИ</w:t>
            </w:r>
          </w:p>
        </w:tc>
      </w:tr>
      <w:tr w:rsidR="004C7F8A" w:rsidTr="0050468E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</w:tr>
      <w:tr w:rsidR="004C7F8A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КАДРОВОЙ ПОЛИТИКИ</w:t>
            </w:r>
          </w:p>
        </w:tc>
      </w:tr>
      <w:tr w:rsidR="004C7F8A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EC3EE8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4C7F8A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3E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Анастасия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4C7F8A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EC3EE8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EC3EE8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4C7F8A" w:rsidRP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онсультант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Амелина Виктория Викторовна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4C7F8A" w:rsidTr="004C7F8A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EC3EE8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EC3EE8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4C7F8A" w:rsidRP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>аместитель руководителя управления – руководитель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>Апаршева Екатерина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4C7F8A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РЕФЕРЕНТУРЫ</w:t>
            </w:r>
          </w:p>
        </w:tc>
      </w:tr>
      <w:tr w:rsidR="004C7F8A" w:rsidTr="0019086B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3E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референтуры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Уразаева Ирада Тофиковна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4C7F8A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B3053B" w:rsidRDefault="004C7F8A" w:rsidP="004C7F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4C7F8A" w:rsidTr="0050468E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EC3E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3E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4C7F8A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02B0" w:rsidRDefault="004C7F8A" w:rsidP="004C7F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 xml:space="preserve"> ПО ИНФОРМАЦИОННОЙ ПОЛИТИКЕ И МАССОВЫМ КОММУНИКАЦИЯМ</w:t>
            </w:r>
          </w:p>
        </w:tc>
      </w:tr>
      <w:tr w:rsidR="004C7F8A" w:rsidTr="00184C1E">
        <w:trPr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3E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массовых коммуникаций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Смагина Юлия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</w:tr>
      <w:tr w:rsidR="004C7F8A" w:rsidTr="00184C1E">
        <w:trPr>
          <w:trHeight w:val="24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3E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Анна Андреевна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B2D97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4C7F8A" w:rsidTr="001F2152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7F8A" w:rsidRPr="00153B77" w:rsidRDefault="004C7F8A" w:rsidP="004C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3E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Pr="00153B77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руководителя управления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пресс-службы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Pr="00153B77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Гридякина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8A" w:rsidRPr="00153B77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4C7F8A" w:rsidTr="009701FD">
        <w:trPr>
          <w:trHeight w:val="151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9701FD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ЭКОНОМИЧЕСКОГО РАЗВИТИЯ</w:t>
            </w:r>
          </w:p>
        </w:tc>
      </w:tr>
      <w:tr w:rsidR="004C7F8A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EC3EE8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Pr="004C7F8A" w:rsidRDefault="004C7F8A" w:rsidP="004C7F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7F8A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методического и организационного обеспечения предоставления государственных и муниципальных услуг и оценки регулирующего воздействия комитета экономического развития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Светлана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</w:tr>
      <w:tr w:rsidR="004C7F8A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EC3EE8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</w:tcPr>
          <w:p w:rsidR="004C7F8A" w:rsidRPr="004C7F8A" w:rsidRDefault="004C7F8A" w:rsidP="004C7F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7F8A">
              <w:rPr>
                <w:rFonts w:ascii="Times New Roman" w:hAnsi="Times New Roman" w:cs="Times New Roman"/>
                <w:sz w:val="20"/>
                <w:szCs w:val="20"/>
              </w:rPr>
              <w:t>уководитель отдела развития инвестиционной деятельности комитета экономического развития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F8A">
              <w:rPr>
                <w:rFonts w:ascii="Times New Roman" w:hAnsi="Times New Roman" w:cs="Times New Roman"/>
                <w:sz w:val="20"/>
                <w:szCs w:val="20"/>
              </w:rPr>
              <w:t>Можарова Полина Федоровна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4C7F8A" w:rsidTr="0019086B">
        <w:trPr>
          <w:trHeight w:val="27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Pr="0019086B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86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4C7F8A" w:rsidTr="004C7F8A">
        <w:trPr>
          <w:trHeight w:val="6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EC3EE8" w:rsidP="004C7F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4C7F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7F8A" w:rsidRPr="0019086B" w:rsidRDefault="004C7F8A" w:rsidP="004C7F8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Кизилова Оксана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F8A" w:rsidRDefault="004C7F8A" w:rsidP="004C7F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</w:tbl>
    <w:p w:rsidR="004C7F8A" w:rsidRDefault="004C7F8A" w:rsidP="004C7F8A"/>
    <w:sectPr w:rsidR="004C7F8A" w:rsidSect="00666DCE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11198F"/>
    <w:rsid w:val="0012730F"/>
    <w:rsid w:val="00132825"/>
    <w:rsid w:val="00132A36"/>
    <w:rsid w:val="00147F44"/>
    <w:rsid w:val="00152A35"/>
    <w:rsid w:val="00152DC3"/>
    <w:rsid w:val="00153B77"/>
    <w:rsid w:val="0019086B"/>
    <w:rsid w:val="001948E3"/>
    <w:rsid w:val="00194918"/>
    <w:rsid w:val="001B02B0"/>
    <w:rsid w:val="001B2D97"/>
    <w:rsid w:val="001B4B88"/>
    <w:rsid w:val="001D0D5A"/>
    <w:rsid w:val="001D4C0D"/>
    <w:rsid w:val="001D78A1"/>
    <w:rsid w:val="001E3033"/>
    <w:rsid w:val="001F55BA"/>
    <w:rsid w:val="001F78A4"/>
    <w:rsid w:val="00211212"/>
    <w:rsid w:val="002326F5"/>
    <w:rsid w:val="00252EF7"/>
    <w:rsid w:val="0026191C"/>
    <w:rsid w:val="00275057"/>
    <w:rsid w:val="00286C22"/>
    <w:rsid w:val="002876D0"/>
    <w:rsid w:val="00296D30"/>
    <w:rsid w:val="002B48BE"/>
    <w:rsid w:val="002B55DE"/>
    <w:rsid w:val="002D331A"/>
    <w:rsid w:val="002D7B75"/>
    <w:rsid w:val="002F5384"/>
    <w:rsid w:val="003100CE"/>
    <w:rsid w:val="0031448E"/>
    <w:rsid w:val="00334637"/>
    <w:rsid w:val="00343C32"/>
    <w:rsid w:val="00354CA7"/>
    <w:rsid w:val="003613E7"/>
    <w:rsid w:val="003629E2"/>
    <w:rsid w:val="00381A60"/>
    <w:rsid w:val="003D2E8F"/>
    <w:rsid w:val="003E53ED"/>
    <w:rsid w:val="003F42EE"/>
    <w:rsid w:val="004007F6"/>
    <w:rsid w:val="00414E46"/>
    <w:rsid w:val="004164B1"/>
    <w:rsid w:val="00423052"/>
    <w:rsid w:val="00447226"/>
    <w:rsid w:val="0046173A"/>
    <w:rsid w:val="00461C78"/>
    <w:rsid w:val="00482A12"/>
    <w:rsid w:val="00493A13"/>
    <w:rsid w:val="004A5D75"/>
    <w:rsid w:val="004C7F8A"/>
    <w:rsid w:val="004D5AAC"/>
    <w:rsid w:val="004E5042"/>
    <w:rsid w:val="004E56AA"/>
    <w:rsid w:val="004F280E"/>
    <w:rsid w:val="004F7579"/>
    <w:rsid w:val="004F7F23"/>
    <w:rsid w:val="00502272"/>
    <w:rsid w:val="00502F0D"/>
    <w:rsid w:val="0050468E"/>
    <w:rsid w:val="00523CD5"/>
    <w:rsid w:val="005537CE"/>
    <w:rsid w:val="005739DE"/>
    <w:rsid w:val="00583900"/>
    <w:rsid w:val="0058576A"/>
    <w:rsid w:val="005D0219"/>
    <w:rsid w:val="005F0814"/>
    <w:rsid w:val="00620BB4"/>
    <w:rsid w:val="006218C6"/>
    <w:rsid w:val="00625FFF"/>
    <w:rsid w:val="006321C4"/>
    <w:rsid w:val="00637C68"/>
    <w:rsid w:val="006454A9"/>
    <w:rsid w:val="006550C5"/>
    <w:rsid w:val="00666DCE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265E1"/>
    <w:rsid w:val="00733C15"/>
    <w:rsid w:val="00735FA2"/>
    <w:rsid w:val="007633DB"/>
    <w:rsid w:val="00782FF4"/>
    <w:rsid w:val="00783E4E"/>
    <w:rsid w:val="00794741"/>
    <w:rsid w:val="00794B66"/>
    <w:rsid w:val="007A0172"/>
    <w:rsid w:val="007B22FB"/>
    <w:rsid w:val="007B7DBB"/>
    <w:rsid w:val="007D5653"/>
    <w:rsid w:val="007D767B"/>
    <w:rsid w:val="007E5BCA"/>
    <w:rsid w:val="00821327"/>
    <w:rsid w:val="0082289C"/>
    <w:rsid w:val="00823DDB"/>
    <w:rsid w:val="00845DBB"/>
    <w:rsid w:val="0085372C"/>
    <w:rsid w:val="008639F5"/>
    <w:rsid w:val="0089045C"/>
    <w:rsid w:val="008912E4"/>
    <w:rsid w:val="008C4860"/>
    <w:rsid w:val="008C7B61"/>
    <w:rsid w:val="008D12A9"/>
    <w:rsid w:val="008E4555"/>
    <w:rsid w:val="009701FD"/>
    <w:rsid w:val="0099742D"/>
    <w:rsid w:val="009978F8"/>
    <w:rsid w:val="009A1BAE"/>
    <w:rsid w:val="009B37A6"/>
    <w:rsid w:val="009C7FC6"/>
    <w:rsid w:val="009E4CBF"/>
    <w:rsid w:val="009F6F7A"/>
    <w:rsid w:val="009F7FB1"/>
    <w:rsid w:val="00A043E2"/>
    <w:rsid w:val="00A05E61"/>
    <w:rsid w:val="00A077B5"/>
    <w:rsid w:val="00A07C6E"/>
    <w:rsid w:val="00A209D2"/>
    <w:rsid w:val="00A30080"/>
    <w:rsid w:val="00A32E6E"/>
    <w:rsid w:val="00A6438D"/>
    <w:rsid w:val="00A86A58"/>
    <w:rsid w:val="00AC6133"/>
    <w:rsid w:val="00AD3897"/>
    <w:rsid w:val="00AF27DC"/>
    <w:rsid w:val="00B00625"/>
    <w:rsid w:val="00B1623F"/>
    <w:rsid w:val="00B23584"/>
    <w:rsid w:val="00B27AD0"/>
    <w:rsid w:val="00B3053B"/>
    <w:rsid w:val="00B75248"/>
    <w:rsid w:val="00B86BE7"/>
    <w:rsid w:val="00BA1686"/>
    <w:rsid w:val="00BB5159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D322C"/>
    <w:rsid w:val="00CF3EBE"/>
    <w:rsid w:val="00CF5C19"/>
    <w:rsid w:val="00D03E62"/>
    <w:rsid w:val="00D16237"/>
    <w:rsid w:val="00D23549"/>
    <w:rsid w:val="00D57E0A"/>
    <w:rsid w:val="00D61E4C"/>
    <w:rsid w:val="00D7388F"/>
    <w:rsid w:val="00D7477D"/>
    <w:rsid w:val="00D8317E"/>
    <w:rsid w:val="00D906F0"/>
    <w:rsid w:val="00D934DF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97DD3"/>
    <w:rsid w:val="00EA12B5"/>
    <w:rsid w:val="00EA24A9"/>
    <w:rsid w:val="00EC0B4A"/>
    <w:rsid w:val="00EC3EE8"/>
    <w:rsid w:val="00ED5DA7"/>
    <w:rsid w:val="00F13C7A"/>
    <w:rsid w:val="00F26EF7"/>
    <w:rsid w:val="00F33A0D"/>
    <w:rsid w:val="00F474C5"/>
    <w:rsid w:val="00F54AA7"/>
    <w:rsid w:val="00F54E4F"/>
    <w:rsid w:val="00F604B2"/>
    <w:rsid w:val="00F83292"/>
    <w:rsid w:val="00FA33D1"/>
    <w:rsid w:val="00FA3753"/>
    <w:rsid w:val="00FB0E7B"/>
    <w:rsid w:val="00FB6241"/>
    <w:rsid w:val="00FC3A9C"/>
    <w:rsid w:val="00FD459B"/>
    <w:rsid w:val="00FD4827"/>
    <w:rsid w:val="00FF0075"/>
    <w:rsid w:val="00FF36A9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E7E3-928E-4580-B2D0-0B259B3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  <w:style w:type="table" w:styleId="a5">
    <w:name w:val="Table Grid"/>
    <w:basedOn w:val="a1"/>
    <w:uiPriority w:val="59"/>
    <w:rsid w:val="004C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9B0F5-4B31-46A2-B750-EC1E955A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Борисова Оксана Викторовна</cp:lastModifiedBy>
  <cp:revision>39</cp:revision>
  <cp:lastPrinted>2019-03-14T14:42:00Z</cp:lastPrinted>
  <dcterms:created xsi:type="dcterms:W3CDTF">2019-08-28T14:40:00Z</dcterms:created>
  <dcterms:modified xsi:type="dcterms:W3CDTF">2020-08-03T06:31:00Z</dcterms:modified>
</cp:coreProperties>
</file>